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w:t>
      </w:r>
      <w:r w:rsidR="00594BA5">
        <w:rPr>
          <w:sz w:val="20"/>
          <w:szCs w:val="20"/>
          <w:lang w:val="bg-BG"/>
        </w:rPr>
        <w:t xml:space="preserve"> </w:t>
      </w:r>
      <w:r w:rsidRPr="001D0D09">
        <w:rPr>
          <w:sz w:val="20"/>
          <w:szCs w:val="20"/>
        </w:rPr>
        <w:t>quinn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+4407817766777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lukajohnquinn@gmail.com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