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Wrzesiński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malutky14121997@gmail.com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+48883305588 ,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