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tsvetelina  marinova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17.11.1983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+359898488358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tsvetelina.marinova.ff@gmail.com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