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Giedre</w:t>
      </w:r>
      <w:r>
        <w:rPr>
          <w:u w:val="single"/>
        </w:rPr>
        <w:t xml:space="preserve"> </w:t>
      </w:r>
      <w:r w:rsidRPr="009E5F62">
        <w:rPr>
          <w:u w:val="single"/>
        </w:rPr>
        <w:t>Benkauskiene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X7074020w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Lukas</w:t>
      </w:r>
      <w:r>
        <w:rPr>
          <w:rFonts w:ascii="Calibri" w:hAnsi="Calibri"/>
          <w:lang w:val="en-US"/>
        </w:rPr>
        <w:t xml:space="preserve">                           </w:t>
      </w:r>
      <w:r>
        <w:t xml:space="preserve">               fecha de nacimiento:</w:t>
      </w:r>
      <w:r>
        <w:rPr>
          <w:lang w:val="bg-BG"/>
        </w:rPr>
        <w:t xml:space="preserve"> </w:t>
      </w:r>
      <w:r>
        <w:rPr>
          <w:lang w:val="en-US"/>
        </w:rPr>
        <w:t>24/8/2017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22/3/2026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22/3/2026</w:t>
      </w:r>
      <w:r w:rsidR="00750A76">
        <w:rPr>
          <w:lang w:val="bg-BG"/>
        </w:rPr>
        <w:t xml:space="preserve">                        </w:t>
      </w:r>
      <w:r w:rsidR="00750A76">
        <w:t xml:space="preserve">                        </w:t>
      </w:r>
      <w:r w:rsidR="00750A76">
        <w:rPr>
          <w:lang w:val="en-US"/>
        </w:rPr>
        <w:br/>
        <w:t>Giedre Benkauskiene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