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Stansfield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+447340472381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samstansfield1995@icloud.com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