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Борислав Минков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Никола Минков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25.10.2017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Борислав Минков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