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Toma  Kolev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4.7.2000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+359877827612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toma.kolev@gmail.com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