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ryszard</w:t>
      </w:r>
      <w:r w:rsidR="00594BA5">
        <w:rPr>
          <w:sz w:val="20"/>
          <w:szCs w:val="20"/>
          <w:lang w:val="bg-BG"/>
        </w:rPr>
        <w:t xml:space="preserve"> </w:t>
      </w:r>
      <w:r w:rsidRPr="001D0D09">
        <w:rPr>
          <w:sz w:val="20"/>
          <w:szCs w:val="20"/>
        </w:rPr>
        <w:t>bronowski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+48533577362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j.r.bronowski@wp.pl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