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Bernardo  Magalhães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18/09/1998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270839275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bernardo.magalhaes360@gmail.com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+351936538106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