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Mihai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Nentu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Râmnicu Vâlcea nr5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02.02.2007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mihainentu054@gmail.com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+40762027965</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Râmnicu Vâlcea nr5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