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Enchev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+3590878515273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gogoenchev1@outlook.com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