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Brent</w:t>
      </w:r>
      <w:r w:rsidR="00405CC1">
        <w:t xml:space="preserve"> </w:t>
      </w:r>
      <w:r w:rsidRPr="00405CC1" w:rsidR="00405CC1">
        <w:t>Van Der Berg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9012055202085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Hudson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2022/02/17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Callum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2024/05/21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