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Nina Tepedeleneva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+359898483355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Simona Tepedeleneva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11.5.2021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