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António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+351938538152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270798951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antoniojoaopmatos@gmail.com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2955-135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11/02/2004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António Matos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