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Chen</w:t>
      </w:r>
      <w:r w:rsidR="00594BA5">
        <w:rPr>
          <w:sz w:val="20"/>
          <w:szCs w:val="20"/>
          <w:lang w:val="bg-BG"/>
        </w:rPr>
        <w:t xml:space="preserve"> </w:t>
      </w:r>
      <w:r w:rsidRPr="001D0D09">
        <w:rPr>
          <w:sz w:val="20"/>
          <w:szCs w:val="20"/>
        </w:rPr>
        <w:t>abergel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+972526731006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chen.abergel@mail.huji.ac.il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