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Nicolas</w:t>
      </w:r>
      <w:r>
        <w:br/>
      </w:r>
      <w:r>
        <w:rPr>
          <w:lang w:val="en-US"/>
        </w:rPr>
        <w:t xml:space="preserve">Family </w:t>
      </w:r>
      <w:proofErr w:type="gramStart"/>
      <w:r>
        <w:rPr>
          <w:lang w:val="en-US"/>
        </w:rPr>
        <w:t>Name :</w:t>
      </w:r>
      <w:proofErr w:type="gramEnd"/>
      <w:r>
        <w:rPr>
          <w:lang w:val="en-US"/>
        </w:rPr>
        <w:t xml:space="preserve"> </w:t>
      </w:r>
      <w:r w:rsidRPr="00D761C0">
        <w:rPr>
          <w:rFonts w:cstheme="minorHAnsi"/>
        </w:rPr>
        <w:t>Boissiere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+359885678918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