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Jaworska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+48502611434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Maksymilian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13.01.2011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