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Moriya</w:t>
      </w:r>
      <w:r w:rsidR="00594BA5">
        <w:rPr>
          <w:sz w:val="20"/>
          <w:szCs w:val="20"/>
          <w:lang w:val="bg-BG"/>
        </w:rPr>
        <w:t xml:space="preserve"> </w:t>
      </w:r>
      <w:r w:rsidRPr="001D0D09">
        <w:rPr>
          <w:sz w:val="20"/>
          <w:szCs w:val="20"/>
        </w:rPr>
        <w:t>Ofri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+9720526263335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moriyaofri@gmail.com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