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Rutkowska-Błaszczyk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KINGARUTKOWSKA84@GMAIL.COM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+48793404451 ,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