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kowalska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+48501546061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michal kowalski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30.09.2010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pola wojt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06.11.2016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oliwia wojt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12.02.2014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