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Laia Castañe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45494590s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Ainet Villagrasa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21/4/2021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Nil Villagrasa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2/8/2018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Laia Castañe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7/3/2026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