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Sousa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14309669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22/03/1993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Carreiros, Rio Tinto, Portugal  4435-147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+351933560859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accs.sousa@gmail.com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Ana Sousa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