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Szczerbicki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+48780059132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Wiktoria Szczerbicka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21.08.2009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Maksymilian Szczerbicki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31.07.2012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Dominik Szczerbicki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03.03.2015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