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eleni</w:t>
      </w:r>
      <w:r w:rsidR="00594BA5">
        <w:rPr>
          <w:sz w:val="20"/>
          <w:szCs w:val="20"/>
          <w:lang w:val="bg-BG"/>
        </w:rPr>
        <w:t xml:space="preserve"> </w:t>
      </w:r>
      <w:r w:rsidRPr="001D0D09">
        <w:rPr>
          <w:sz w:val="20"/>
          <w:szCs w:val="20"/>
        </w:rPr>
        <w:t>vrontaki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+306946501190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ln3791@windowslive.com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