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nick</w:t>
      </w:r>
      <w:r w:rsidR="00594BA5">
        <w:rPr>
          <w:sz w:val="20"/>
          <w:szCs w:val="20"/>
          <w:lang w:val="bg-BG"/>
        </w:rPr>
        <w:t xml:space="preserve"> </w:t>
      </w:r>
      <w:r w:rsidRPr="001D0D09">
        <w:rPr>
          <w:sz w:val="20"/>
          <w:szCs w:val="20"/>
        </w:rPr>
        <w:t>swaffield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+3597923666413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nickswaffield@gmail.com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