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Antonin Pharel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