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Putu Luna Chiba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07/09/2011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Tukad citarum GG I no 1û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+6281283751188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lunachiba9@gmail.com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