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Catherine Whitford</w:t>
      </w:r>
      <w:r w:rsidR="00594BA5">
        <w:rPr>
          <w:sz w:val="20"/>
          <w:szCs w:val="20"/>
          <w:lang w:val="bg-BG"/>
        </w:rPr>
        <w:t xml:space="preserve"> </w:t>
      </w:r>
      <w:r w:rsidRPr="001D0D09">
        <w:rPr>
          <w:sz w:val="20"/>
          <w:szCs w:val="20"/>
        </w:rPr>
        <w:t>Catherine Whitford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+447776178000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catherinewhitford@hotmail.com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