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+48531979385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24.08.2001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Mikolaj Wawrzyniak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