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Mirela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Valcheva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+359877629933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mirelavalcheva2001@abv.bg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Anna-Liq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