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Vlacic</w:t>
      </w:r>
      <w:r w:rsidR="00594BA5">
        <w:rPr>
          <w:sz w:val="20"/>
          <w:szCs w:val="20"/>
          <w:lang w:val="bg-BG"/>
        </w:rPr>
        <w:t xml:space="preserve"> </w:t>
      </w:r>
      <w:r w:rsidRPr="001D0D09">
        <w:rPr>
          <w:sz w:val="20"/>
          <w:szCs w:val="20"/>
        </w:rPr>
        <w:t>Zeljko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+38162661868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zeljko.vlacic@gmail.com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