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Gerda Petruškevičienė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