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Liwia Trafna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+48732899914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