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Íngrid Graells Garcia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39503820D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Pau Comallonga Vilalta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5/6/2013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Martí Muñoz Ruiz</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5/9/2013</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Martí Singla Singla</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4/10/2013</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Piero Lopez Vilar</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17/1/2013</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Arlet Graner Palomero</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2/1/2013</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Júlia Franco Corrons</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24/12/2013</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Coaner Leon Domene</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15/1/2013</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Íngrid Graells Garcia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