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Ванеса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+359884239028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vanessa.koleva.07@gmail.com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Стефани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Мелани Касабова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25.5.2009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