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Mares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168a,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27.04.2002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ioanamares27@gmail.com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+40752500023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Pipera 168a,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