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Broniszewska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+48500213722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Dominika Broniszewska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