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Martínez Sachocos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32715951S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23/05/2001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mmartinezsachocos@gmail.com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+34638417575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