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Ursina Buff</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27/03/1996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Greenlot Residence, Greenlot Sambandha,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+6281338201519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buffursina@gmail.com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