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Sibel  Ali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29.6.2001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+359876551198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sibel_01@abv.bg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