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Zeta</w:t>
      </w:r>
      <w:r w:rsidR="00405CC1">
        <w:t xml:space="preserve"> </w:t>
      </w:r>
      <w:r w:rsidRPr="00405CC1" w:rsidR="00405CC1">
        <w:t>Willemse</w:t>
      </w:r>
    </w:p>
    <w:p w:rsidRPr="00BF6E37" w:rsidR="00BF6E37" w:rsidP="00795766" w:rsidRDefault="00BF6E37" w14:paraId="2A1E2765" w14:textId="1E02A52F">
      <w:pPr>
        <w:jc w:val="both"/>
      </w:pPr>
      <w:r w:rsidRPr="00BF6E37">
        <w:rPr>
          <w:b/>
          <w:bCs/>
        </w:rPr>
        <w:t>ID NUMBER:</w:t>
      </w:r>
      <w:r w:rsidRPr="00BF6E37">
        <w:t xml:space="preserve"> </w:t>
      </w:r>
      <w:r w:rsidRPr="001B39C6" w:rsidR="001B39C6">
        <w:t>9507020061086</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2026/03/15</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Zaccai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2022/04/26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