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mkoz351988@outlook.com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+48724919799 ,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