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Singeorzan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Corneliu Coposu nr. 7, bl 104, sc 1, et 2, ap 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19.03.1984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andrei.singeorzan@gmail.com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+400740150940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 Corneliu Coposu nr. 7, bl 104, sc 1, et 2, ap 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