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Buchnajzer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+48695884094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Anita Buchnajzer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