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Kuzkova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kuzkova.natalia.80@gmail.com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+48536081226 ,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