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Shchepanik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topik2222222@gmail.com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+48690475456 ,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