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Silber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16.11.1965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Löhl 18,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+4915123002233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