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Konstantin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Matrokhin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Z3003850D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18/03/1997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+34614790770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konstantin.matrokhin@gmail.com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19/03/2026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19/03/2026</w:t>
      </w:r>
      <w:r w:rsidR="00C302CD">
        <w:rPr>
          <w:sz w:val="22"/>
          <w:szCs w:val="22"/>
          <w:lang w:val="bg-BG"/>
        </w:rPr>
        <w:t xml:space="preserve">                        </w:t>
      </w:r>
      <w:r w:rsidR="00513D8D">
        <w:rPr>
          <w:sz w:val="22"/>
          <w:szCs w:val="22"/>
        </w:rPr>
        <w:t xml:space="preserve">                        </w:t>
      </w:r>
      <w:r w:rsidR="00213D63">
        <w:rPr>
          <w:sz w:val="22"/>
          <w:szCs w:val="22"/>
          <w:lang w:val="en-US"/>
        </w:rPr>
        <w:t xml:space="preserve">Konstantin Matrokhin </w:t>
      </w:r>
      <w:r w:rsidR="00213D63">
        <w:rPr>
          <w:sz w:val="22"/>
          <w:szCs w:val="22"/>
          <w:lang w:val="en-US"/>
        </w:rPr>
        <w:br/>
        <w:t xml:space="preserve">                                                                                   </w:t>
      </w:r>
      <w:r w:rsidRPr="002F4A70" w:rsidR="002F4A70">
        <w:rPr>
          <w:sz w:val="22"/>
          <w:szCs w:val="22"/>
          <w:lang w:val="en-US"/>
        </w:rPr>
        <w:t>Z3003850D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