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Larisa</w:t>
      </w:r>
      <w:r w:rsidR="00594BA5">
        <w:rPr>
          <w:sz w:val="20"/>
          <w:szCs w:val="20"/>
          <w:lang w:val="bg-BG"/>
        </w:rPr>
        <w:t xml:space="preserve"> </w:t>
      </w:r>
      <w:r w:rsidRPr="001D0D09">
        <w:rPr>
          <w:sz w:val="20"/>
          <w:szCs w:val="20"/>
        </w:rPr>
        <w:t>Poddubnaja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+37129444270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laap@inbox.lv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