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Stalter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5N598 Meadowview Lane, St. Charles, IL, USA St.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ashleystalter@ymail.com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+16302674640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